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362"/>
        <w:tblW w:w="1014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607"/>
        <w:gridCol w:w="3963"/>
        <w:gridCol w:w="4240"/>
      </w:tblGrid>
      <w:tr w:rsidR="00206235" w:rsidRPr="00206235" w14:paraId="77BA3538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9998D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22-11/26-11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48D97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47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4DC8ABC0" w14:textId="27D843AC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Nabespreken traptoets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 rekenen 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2671D30C" w14:textId="7CE95E58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1. Lengtematen</w:t>
            </w:r>
          </w:p>
        </w:tc>
      </w:tr>
      <w:tr w:rsidR="00876E76" w:rsidRPr="00206235" w14:paraId="77F5DF90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89895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29-11/3-12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2740E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48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1ECB1474" w14:textId="09C1664D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2. Oppervlaktematen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6FDC7809" w14:textId="2121417A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3. schaallijnen/ 4. Op schaal</w:t>
            </w:r>
          </w:p>
        </w:tc>
      </w:tr>
      <w:tr w:rsidR="00876E76" w:rsidRPr="00206235" w14:paraId="4E7337A9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7F8A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6-12/10-12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F9E16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49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71207A5F" w14:textId="63D0AA38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5. Uitslagen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14:paraId="06037A30" w14:textId="02BC7225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6. Inhoud</w:t>
            </w:r>
          </w:p>
        </w:tc>
      </w:tr>
      <w:tr w:rsidR="00876E76" w:rsidRPr="00206235" w14:paraId="2B6440B4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3F63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13-12/17-12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F82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3D2D4033" w14:textId="2B432655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7. Kijklijnen/ 8. Aanzichten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</w:tcPr>
          <w:p w14:paraId="0C04B36E" w14:textId="46A4332D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D-toets </w:t>
            </w:r>
            <w:r w:rsidRPr="0020623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Kijkmeetkunde</w:t>
            </w:r>
          </w:p>
        </w:tc>
      </w:tr>
      <w:tr w:rsidR="00876E76" w:rsidRPr="00206235" w14:paraId="4FF668E0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06A4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20-12/24-12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2A5D5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51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5BD0B791" w14:textId="3600DB93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Toets 'Kijkmeetkunde'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</w:tcPr>
          <w:p w14:paraId="711F11AF" w14:textId="59F4721D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876E76" w:rsidRPr="00206235" w14:paraId="2C0567FC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2E6B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27-12/31-12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9EEE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52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ECE50E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>Kerstvakantie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D1C26B3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>Kerstvakantie</w:t>
            </w:r>
          </w:p>
        </w:tc>
      </w:tr>
      <w:tr w:rsidR="00876E76" w:rsidRPr="00206235" w14:paraId="40E3E01B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8E9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3-1/7-1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AEBB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8211ED6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>Kerstvakantie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A8EEF4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  <w:t>Kerstvakantie</w:t>
            </w:r>
          </w:p>
        </w:tc>
      </w:tr>
      <w:tr w:rsidR="00876E76" w:rsidRPr="00206235" w14:paraId="2F7F988F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4102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10-1/14-1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8AFF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5AE424FD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PTA praktische opdracht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7D6BE6BB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PTA praktische opdracht</w:t>
            </w:r>
          </w:p>
        </w:tc>
      </w:tr>
      <w:tr w:rsidR="00876E76" w:rsidRPr="00206235" w14:paraId="56E1C77F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6CE8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17-1/21-1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DAA4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4B62C807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PTA praktische opdracht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27A09786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PTA praktische opdracht</w:t>
            </w:r>
          </w:p>
        </w:tc>
      </w:tr>
      <w:tr w:rsidR="00876E76" w:rsidRPr="00206235" w14:paraId="36FE22A9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287B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24-1/28-1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CC41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69989DB9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PTA praktische opdracht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1EE7A052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PTA praktische opdracht</w:t>
            </w:r>
          </w:p>
        </w:tc>
      </w:tr>
      <w:tr w:rsidR="00206235" w:rsidRPr="00206235" w14:paraId="4B4D21C8" w14:textId="77777777" w:rsidTr="00876E76">
        <w:trPr>
          <w:trHeight w:val="1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8210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31-1/4-2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E8364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C837C87" w14:textId="77777777" w:rsidR="00206235" w:rsidRPr="00206235" w:rsidRDefault="00206235" w:rsidP="0020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0623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traptoets  2  PTA Praktische opdracht</w:t>
            </w:r>
          </w:p>
        </w:tc>
      </w:tr>
    </w:tbl>
    <w:p w14:paraId="58AC366D" w14:textId="267655CE" w:rsidR="004800D5" w:rsidRDefault="00753573">
      <w:r>
        <w:t>Beste leerlingen van T3,</w:t>
      </w:r>
    </w:p>
    <w:p w14:paraId="24C69782" w14:textId="438F9F3A" w:rsidR="00753573" w:rsidRDefault="00753573">
      <w:r>
        <w:t xml:space="preserve">Hieronder een </w:t>
      </w:r>
      <w:r w:rsidR="00DE06DF">
        <w:t>planning</w:t>
      </w:r>
      <w:r>
        <w:t xml:space="preserve"> per week van periode 2. Er volgt aan het einde een toets over het thema Kijkmeetkunde.</w:t>
      </w:r>
      <w:r w:rsidR="0031393D">
        <w:t xml:space="preserve"> Zorg dat je alle opgaven maakt en </w:t>
      </w:r>
      <w:r w:rsidR="006A43D9">
        <w:t xml:space="preserve">je </w:t>
      </w:r>
      <w:r w:rsidR="0031393D">
        <w:t>houd</w:t>
      </w:r>
      <w:r w:rsidR="006A43D9">
        <w:t>t</w:t>
      </w:r>
      <w:r w:rsidR="0031393D">
        <w:t xml:space="preserve"> jouw scores bij </w:t>
      </w:r>
      <w:r w:rsidR="008F0A1B">
        <w:t>op jouw werkplan.</w:t>
      </w:r>
      <w:r w:rsidR="00DE06DF">
        <w:t xml:space="preserve"> Er</w:t>
      </w:r>
      <w:r w:rsidR="002E16FD">
        <w:t xml:space="preserve"> zijn ook werkbladen toegevoegd. Succes!</w:t>
      </w:r>
    </w:p>
    <w:p w14:paraId="4BE4E9FD" w14:textId="0D50DA24" w:rsidR="00DE377E" w:rsidRPr="002E16FD" w:rsidRDefault="00DE377E" w:rsidP="00DE377E">
      <w:pPr>
        <w:pStyle w:val="Titel"/>
        <w:rPr>
          <w:b/>
          <w:bCs/>
          <w:sz w:val="32"/>
          <w:szCs w:val="32"/>
        </w:rPr>
      </w:pPr>
      <w:r w:rsidRPr="002E16FD">
        <w:rPr>
          <w:b/>
          <w:bCs/>
          <w:sz w:val="32"/>
          <w:szCs w:val="32"/>
        </w:rPr>
        <w:t>Werkplan Periode 2 Kijkmeetkunde    T3</w:t>
      </w:r>
    </w:p>
    <w:p w14:paraId="10C6DA5F" w14:textId="77777777" w:rsidR="00DE377E" w:rsidRDefault="00DE377E" w:rsidP="00DE377E">
      <w:pPr>
        <w:spacing w:after="0" w:line="240" w:lineRule="auto"/>
      </w:pPr>
    </w:p>
    <w:tbl>
      <w:tblPr>
        <w:tblW w:w="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912"/>
        <w:gridCol w:w="1898"/>
        <w:gridCol w:w="2261"/>
      </w:tblGrid>
      <w:tr w:rsidR="00DE377E" w14:paraId="3E9DBFB5" w14:textId="77777777" w:rsidTr="002E16FD">
        <w:trPr>
          <w:trHeight w:val="140"/>
        </w:trPr>
        <w:tc>
          <w:tcPr>
            <w:tcW w:w="6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07D" w14:textId="77777777" w:rsidR="00DE377E" w:rsidRDefault="00DE377E">
            <w:pPr>
              <w:pStyle w:val="Kop1"/>
              <w:rPr>
                <w:rFonts w:eastAsiaTheme="minorEastAsia"/>
              </w:rPr>
            </w:pPr>
            <w:r>
              <w:rPr>
                <w:rFonts w:eastAsiaTheme="minorEastAsia"/>
              </w:rPr>
              <w:t>Kijkmeetkunde</w:t>
            </w:r>
          </w:p>
          <w:p w14:paraId="144F3B2C" w14:textId="77777777" w:rsidR="00DE377E" w:rsidRDefault="00DE377E">
            <w:pPr>
              <w:rPr>
                <w:rFonts w:eastAsiaTheme="minorEastAsia"/>
              </w:rPr>
            </w:pPr>
          </w:p>
        </w:tc>
      </w:tr>
      <w:tr w:rsidR="00DE377E" w14:paraId="287A87B3" w14:textId="77777777" w:rsidTr="002E16FD">
        <w:trPr>
          <w:gridAfter w:val="3"/>
          <w:wAfter w:w="5737" w:type="dxa"/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497C" w14:textId="78709FBD" w:rsidR="00DE377E" w:rsidRDefault="00DE377E">
            <w:pPr>
              <w:spacing w:line="320" w:lineRule="exact"/>
              <w:rPr>
                <w:b/>
              </w:rPr>
            </w:pPr>
          </w:p>
        </w:tc>
      </w:tr>
      <w:tr w:rsidR="00030977" w14:paraId="67F9F172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A894" w14:textId="27091562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2BB4" w14:textId="77777777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Lengte en oppervlaktematen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6EA2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1. Lengtematen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1950" w14:textId="77777777" w:rsidR="00DE377E" w:rsidRDefault="00DE377E">
            <w:pPr>
              <w:spacing w:line="320" w:lineRule="exact"/>
            </w:pPr>
            <w:r>
              <w:t>Score:..../24x100=…..%</w:t>
            </w:r>
          </w:p>
        </w:tc>
      </w:tr>
      <w:tr w:rsidR="00030977" w14:paraId="02D0BED5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504" w14:textId="690284D6" w:rsidR="00DE377E" w:rsidRPr="00DE377E" w:rsidRDefault="00DE377E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C27" w14:textId="77777777" w:rsidR="00DE377E" w:rsidRDefault="00DE377E">
            <w:pPr>
              <w:spacing w:line="320" w:lineRule="exac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7E31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2. Oppervlaktematen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F878" w14:textId="0BE97B68" w:rsidR="00DE377E" w:rsidRDefault="00DE377E">
            <w:pPr>
              <w:spacing w:line="320" w:lineRule="exact"/>
            </w:pPr>
            <w:r>
              <w:t>Score:..../</w:t>
            </w:r>
            <w:r w:rsidR="009569AB">
              <w:t>23</w:t>
            </w:r>
            <w:r>
              <w:t>x100=…..%</w:t>
            </w:r>
          </w:p>
        </w:tc>
      </w:tr>
      <w:tr w:rsidR="00030977" w14:paraId="4D91B565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9D70" w14:textId="1283E55B" w:rsidR="00DE377E" w:rsidRDefault="00DE377E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40A" w14:textId="77777777" w:rsidR="00DE377E" w:rsidRDefault="00DE377E">
            <w:pPr>
              <w:spacing w:line="320" w:lineRule="exac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Schaal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CFA8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3. Schaallijnen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001A" w14:textId="77777777" w:rsidR="00DE377E" w:rsidRDefault="00DE377E">
            <w:pPr>
              <w:spacing w:line="320" w:lineRule="exact"/>
            </w:pPr>
            <w:r>
              <w:t>Score:..../10x100=…..%</w:t>
            </w:r>
          </w:p>
        </w:tc>
      </w:tr>
      <w:tr w:rsidR="00030977" w14:paraId="257222FA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1C3" w14:textId="77777777" w:rsidR="00DE377E" w:rsidRDefault="00DE377E">
            <w:pPr>
              <w:spacing w:line="320" w:lineRule="exact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4BC" w14:textId="77777777" w:rsidR="00DE377E" w:rsidRDefault="00DE377E">
            <w:pPr>
              <w:spacing w:line="320" w:lineRule="exact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B38B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4. Op schaal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ADC5" w14:textId="3287F856" w:rsidR="00DE377E" w:rsidRDefault="00DE377E">
            <w:pPr>
              <w:spacing w:line="320" w:lineRule="exact"/>
            </w:pPr>
            <w:r>
              <w:t>Score:..../</w:t>
            </w:r>
            <w:r w:rsidR="009569AB">
              <w:t>22</w:t>
            </w:r>
            <w:r>
              <w:t>x100=…..%</w:t>
            </w:r>
          </w:p>
        </w:tc>
      </w:tr>
      <w:tr w:rsidR="00030977" w14:paraId="45FD8DDC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A471" w14:textId="71313860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51CC" w14:textId="77777777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Uitslagen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FBA3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5. Uitslagen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839" w14:textId="5CBBB384" w:rsidR="00DE377E" w:rsidRDefault="00DE377E">
            <w:pPr>
              <w:spacing w:line="320" w:lineRule="exact"/>
            </w:pPr>
            <w:r>
              <w:t>Score:..../1</w:t>
            </w:r>
            <w:r w:rsidR="009569AB">
              <w:t>5</w:t>
            </w:r>
            <w:r>
              <w:t>x100=…..%</w:t>
            </w:r>
          </w:p>
        </w:tc>
      </w:tr>
      <w:tr w:rsidR="00030977" w14:paraId="6CF978F3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1E1" w14:textId="7EEECB42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C03A" w14:textId="77777777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Inhoud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297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6. Inhoud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8CAC" w14:textId="774A03B4" w:rsidR="00DE377E" w:rsidRDefault="00DE377E">
            <w:pPr>
              <w:spacing w:line="320" w:lineRule="exact"/>
            </w:pPr>
            <w:r>
              <w:t>Score:..../</w:t>
            </w:r>
            <w:r w:rsidR="005139C4">
              <w:t>30</w:t>
            </w:r>
            <w:r>
              <w:t>x100=…..%</w:t>
            </w:r>
          </w:p>
        </w:tc>
      </w:tr>
      <w:tr w:rsidR="00030977" w14:paraId="545D8F42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F3A5" w14:textId="42738F37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D40A" w14:textId="77777777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Kijklijnen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47F8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7.Kijklijnen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C1BF" w14:textId="77777777" w:rsidR="00DE377E" w:rsidRDefault="00DE377E">
            <w:pPr>
              <w:spacing w:line="320" w:lineRule="exact"/>
            </w:pPr>
            <w:r>
              <w:t>Score:..../11x100=…..%</w:t>
            </w:r>
          </w:p>
        </w:tc>
      </w:tr>
      <w:tr w:rsidR="00030977" w14:paraId="3A98528D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ACC5" w14:textId="401B1CA5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DA95" w14:textId="77777777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Aanzichten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57DF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8.Aanzichten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0CBC" w14:textId="2EF42D6C" w:rsidR="00DE377E" w:rsidRDefault="00DE377E">
            <w:pPr>
              <w:spacing w:line="320" w:lineRule="exact"/>
            </w:pPr>
            <w:r>
              <w:t>Score:..../</w:t>
            </w:r>
            <w:r w:rsidR="005139C4">
              <w:t>21</w:t>
            </w:r>
            <w:r>
              <w:t>x100=…..%</w:t>
            </w:r>
          </w:p>
        </w:tc>
      </w:tr>
      <w:tr w:rsidR="00030977" w14:paraId="49ED630E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C54A" w14:textId="47B5178B" w:rsidR="00DE377E" w:rsidRDefault="00DE377E">
            <w:pPr>
              <w:spacing w:line="320" w:lineRule="exact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819" w14:textId="77777777" w:rsidR="00DE377E" w:rsidRDefault="00DE377E">
            <w:pPr>
              <w:spacing w:line="320" w:lineRule="exact"/>
            </w:pPr>
            <w:r>
              <w:rPr>
                <w:b/>
              </w:rPr>
              <w:t>Diagnostische toets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541C" w14:textId="77777777" w:rsidR="00DE377E" w:rsidRDefault="00DE377E">
            <w:pPr>
              <w:spacing w:line="320" w:lineRule="exac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936725">
              <w:fldChar w:fldCharType="separate"/>
            </w:r>
            <w:r>
              <w:fldChar w:fldCharType="end"/>
            </w:r>
            <w:r>
              <w:t xml:space="preserve">  Score </w:t>
            </w:r>
            <w:r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9107" w14:textId="77777777" w:rsidR="00DE377E" w:rsidRDefault="00DE377E">
            <w:pPr>
              <w:spacing w:line="320" w:lineRule="exact"/>
            </w:pPr>
            <w:r>
              <w:t>Score:..../13x100=…..%</w:t>
            </w:r>
          </w:p>
        </w:tc>
      </w:tr>
      <w:tr w:rsidR="005139C4" w14:paraId="2414C28F" w14:textId="77777777" w:rsidTr="002E16FD">
        <w:trPr>
          <w:trHeight w:val="20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905" w14:textId="77777777" w:rsidR="005139C4" w:rsidRDefault="005139C4">
            <w:pPr>
              <w:spacing w:line="320" w:lineRule="exact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03C" w14:textId="5E14EC1C" w:rsidR="005139C4" w:rsidRDefault="005139C4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op </w:t>
            </w:r>
            <w:hyperlink r:id="rId9" w:history="1">
              <w:r w:rsidRPr="000C7EC2">
                <w:rPr>
                  <w:rStyle w:val="Hyperlink"/>
                  <w:b/>
                </w:rPr>
                <w:t>www.socrative</w:t>
              </w:r>
            </w:hyperlink>
            <w:r>
              <w:rPr>
                <w:b/>
              </w:rPr>
              <w:t xml:space="preserve"> .com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936" w14:textId="77777777" w:rsidR="005139C4" w:rsidRDefault="005139C4">
            <w:pPr>
              <w:spacing w:line="320" w:lineRule="exac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72C" w14:textId="4AF97B5E" w:rsidR="005139C4" w:rsidRDefault="005139C4">
            <w:pPr>
              <w:spacing w:line="320" w:lineRule="exact"/>
            </w:pPr>
            <w:r>
              <w:t>Eindscore: …  %</w:t>
            </w:r>
          </w:p>
        </w:tc>
      </w:tr>
    </w:tbl>
    <w:p w14:paraId="32FDDBB1" w14:textId="77777777" w:rsidR="00DE377E" w:rsidRDefault="00DE377E" w:rsidP="00DE377E">
      <w:pPr>
        <w:spacing w:line="320" w:lineRule="exact"/>
        <w:rPr>
          <w:sz w:val="20"/>
          <w:szCs w:val="20"/>
          <w:lang w:eastAsia="ja-JP"/>
        </w:rPr>
      </w:pPr>
    </w:p>
    <w:p w14:paraId="2033DB95" w14:textId="7777C05A" w:rsidR="00DE377E" w:rsidRDefault="00DE377E"/>
    <w:p w14:paraId="19DD3F3F" w14:textId="77777777" w:rsidR="001879BD" w:rsidRDefault="001879BD" w:rsidP="001879BD">
      <w:pPr>
        <w:jc w:val="center"/>
        <w:rPr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Werkbladen Thema 3 Kijkmeetkunde T3</w:t>
      </w:r>
    </w:p>
    <w:p w14:paraId="57D017B2" w14:textId="77777777" w:rsidR="001879BD" w:rsidRDefault="001879BD" w:rsidP="001879BD">
      <w:pPr>
        <w:rPr>
          <w:rStyle w:val="ckeimageresizer"/>
        </w:rPr>
      </w:pPr>
    </w:p>
    <w:p w14:paraId="6529F043" w14:textId="77777777" w:rsidR="001879BD" w:rsidRDefault="001879BD" w:rsidP="001879BD">
      <w:pPr>
        <w:jc w:val="center"/>
        <w:rPr>
          <w:rStyle w:val="ckeimageresizer"/>
          <w:b/>
          <w:bCs/>
          <w:sz w:val="28"/>
          <w:szCs w:val="28"/>
          <w:u w:val="single"/>
        </w:rPr>
      </w:pPr>
      <w:r>
        <w:rPr>
          <w:rStyle w:val="ckeimageresizer"/>
          <w:b/>
          <w:bCs/>
          <w:sz w:val="28"/>
          <w:szCs w:val="28"/>
          <w:u w:val="single"/>
        </w:rPr>
        <w:t xml:space="preserve">Oefening 3. Schaallijnen </w:t>
      </w:r>
    </w:p>
    <w:p w14:paraId="4FA1549E" w14:textId="77777777" w:rsidR="001879BD" w:rsidRDefault="001879BD" w:rsidP="001879BD">
      <w:pPr>
        <w:rPr>
          <w:rStyle w:val="ckeimageresizer"/>
          <w:b/>
          <w:bCs/>
          <w:sz w:val="24"/>
          <w:szCs w:val="24"/>
        </w:rPr>
      </w:pPr>
      <w:r>
        <w:rPr>
          <w:rStyle w:val="ckeimageresizer"/>
          <w:b/>
          <w:bCs/>
          <w:sz w:val="24"/>
          <w:szCs w:val="24"/>
        </w:rPr>
        <w:t>Vraag 2  (3 punten)</w:t>
      </w:r>
    </w:p>
    <w:p w14:paraId="7B382310" w14:textId="348BF9C3" w:rsidR="001879BD" w:rsidRDefault="001879BD" w:rsidP="001879BD">
      <w:pPr>
        <w:rPr>
          <w:rStyle w:val="ckeimageresizer"/>
        </w:rPr>
      </w:pPr>
      <w:r>
        <w:rPr>
          <w:noProof/>
        </w:rPr>
        <w:drawing>
          <wp:inline distT="0" distB="0" distL="0" distR="0" wp14:anchorId="04A6747B" wp14:editId="5396AF22">
            <wp:extent cx="3408142" cy="2333383"/>
            <wp:effectExtent l="0" t="0" r="1905" b="0"/>
            <wp:docPr id="7" name="Afbeelding 7" descr="https://maken.wikiwijs.nl/userfiles/974ce35aaf3833c22c1e09959877679a582f9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s://maken.wikiwijs.nl/userfiles/974ce35aaf3833c22c1e09959877679a582f9d6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538" cy="237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60BB5" w14:textId="6E2BB2DD" w:rsidR="001879BD" w:rsidRDefault="001879BD" w:rsidP="001879BD">
      <w:r>
        <w:rPr>
          <w:noProof/>
        </w:rPr>
        <mc:AlternateContent>
          <mc:Choice Requires="wps">
            <w:drawing>
              <wp:inline distT="0" distB="0" distL="0" distR="0" wp14:anchorId="4109DDBA" wp14:editId="65EA7231">
                <wp:extent cx="142875" cy="142875"/>
                <wp:effectExtent l="0" t="0" r="0" b="0"/>
                <wp:docPr id="12" name="Rechthoek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0B8F8" id="Rechthoek 1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KzniZIvAgAAIQQAAA4AAAAAAAAAAAAAAAAALgIAAGRycy9l&#10;Mm9Eb2MueG1sUEsBAi0AFAAGAAgAAAAhAEE6IyPZAAAAAwEAAA8AAAAAAAAAAAAAAAAAiQ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  <w:r>
        <w:rPr>
          <w:noProof/>
        </w:rPr>
        <w:drawing>
          <wp:inline distT="0" distB="0" distL="0" distR="0" wp14:anchorId="2BBD7951" wp14:editId="59EB57AF">
            <wp:extent cx="1617980" cy="415290"/>
            <wp:effectExtent l="0" t="0" r="127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99" r="45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F201" w14:textId="77777777" w:rsidR="001879BD" w:rsidRDefault="001879BD" w:rsidP="001879BD">
      <w:pPr>
        <w:rPr>
          <w:rStyle w:val="ckeimageresizer"/>
          <w:b/>
          <w:sz w:val="24"/>
          <w:szCs w:val="24"/>
        </w:rPr>
      </w:pPr>
      <w:r>
        <w:rPr>
          <w:rStyle w:val="ckeimageresizer"/>
          <w:b/>
          <w:sz w:val="24"/>
          <w:szCs w:val="24"/>
        </w:rPr>
        <w:t>Vraag 3</w:t>
      </w:r>
    </w:p>
    <w:p w14:paraId="3F1FBC46" w14:textId="581A3525" w:rsidR="001879BD" w:rsidRDefault="001879BD" w:rsidP="001879BD">
      <w:r>
        <w:t>​</w:t>
      </w:r>
      <w:r>
        <w:rPr>
          <w:noProof/>
        </w:rPr>
        <w:drawing>
          <wp:inline distT="0" distB="0" distL="0" distR="0" wp14:anchorId="1EE3E48E" wp14:editId="0284C6ED">
            <wp:extent cx="3284659" cy="2355338"/>
            <wp:effectExtent l="0" t="0" r="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25" cy="236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28BF539" wp14:editId="3BA2300D">
                <wp:extent cx="142875" cy="142875"/>
                <wp:effectExtent l="0" t="0" r="0" b="0"/>
                <wp:docPr id="11" name="Rechthoek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6837B" id="Rechthoek 1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PQXqmEvAgAAIQQAAA4AAAAAAAAAAAAAAAAALgIAAGRycy9l&#10;Mm9Eb2MueG1sUEsBAi0AFAAGAAgAAAAhAEE6IyPZAAAAAwEAAA8AAAAAAAAAAAAAAAAAiQ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</w:p>
    <w:p w14:paraId="3F868DD7" w14:textId="77777777" w:rsidR="001879BD" w:rsidRDefault="001879BD" w:rsidP="001879BD"/>
    <w:p w14:paraId="49E566A7" w14:textId="77777777" w:rsidR="00BE430B" w:rsidRDefault="00BE430B" w:rsidP="001879BD">
      <w:pPr>
        <w:jc w:val="center"/>
        <w:rPr>
          <w:b/>
          <w:bCs/>
          <w:sz w:val="28"/>
          <w:szCs w:val="28"/>
          <w:u w:val="single"/>
        </w:rPr>
      </w:pPr>
    </w:p>
    <w:p w14:paraId="14F2075B" w14:textId="77777777" w:rsidR="00BE430B" w:rsidRDefault="00BE430B" w:rsidP="001879BD">
      <w:pPr>
        <w:jc w:val="center"/>
        <w:rPr>
          <w:b/>
          <w:bCs/>
          <w:sz w:val="28"/>
          <w:szCs w:val="28"/>
          <w:u w:val="single"/>
        </w:rPr>
      </w:pPr>
    </w:p>
    <w:p w14:paraId="37473AD5" w14:textId="77777777" w:rsidR="00BE430B" w:rsidRDefault="00BE430B" w:rsidP="001879BD">
      <w:pPr>
        <w:jc w:val="center"/>
        <w:rPr>
          <w:b/>
          <w:bCs/>
          <w:sz w:val="28"/>
          <w:szCs w:val="28"/>
          <w:u w:val="single"/>
        </w:rPr>
      </w:pPr>
    </w:p>
    <w:p w14:paraId="5F3D649B" w14:textId="77777777" w:rsidR="00BE430B" w:rsidRDefault="00BE430B" w:rsidP="001879BD">
      <w:pPr>
        <w:jc w:val="center"/>
        <w:rPr>
          <w:b/>
          <w:bCs/>
          <w:sz w:val="28"/>
          <w:szCs w:val="28"/>
          <w:u w:val="single"/>
        </w:rPr>
      </w:pPr>
    </w:p>
    <w:p w14:paraId="288F08A5" w14:textId="42A8C293" w:rsidR="001879BD" w:rsidRDefault="001879BD" w:rsidP="001879B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Oefening 7. Kijklijnen</w:t>
      </w:r>
    </w:p>
    <w:p w14:paraId="124B5DD0" w14:textId="5CE1A9E0" w:rsidR="001879BD" w:rsidRDefault="001879BD" w:rsidP="001879B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Vraag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05AAD0E" w14:textId="77777777" w:rsidR="001879BD" w:rsidRDefault="001879BD" w:rsidP="001879BD">
      <w:pPr>
        <w:rPr>
          <w:b/>
          <w:sz w:val="24"/>
          <w:szCs w:val="24"/>
        </w:rPr>
      </w:pPr>
    </w:p>
    <w:p w14:paraId="61ADF0A3" w14:textId="518109FA" w:rsidR="001879BD" w:rsidRDefault="001879BD" w:rsidP="001879BD">
      <w:pPr>
        <w:rPr>
          <w:u w:val="single"/>
        </w:rPr>
      </w:pPr>
      <w:r>
        <w:t>​</w:t>
      </w:r>
      <w:r>
        <w:rPr>
          <w:noProof/>
        </w:rPr>
        <w:drawing>
          <wp:inline distT="0" distB="0" distL="0" distR="0" wp14:anchorId="22C9826C" wp14:editId="5A7CCC11">
            <wp:extent cx="541752" cy="1807292"/>
            <wp:effectExtent l="0" t="0" r="0" b="2540"/>
            <wp:docPr id="4" name="Afbeelding 4" descr="https://maken.wikiwijs.nl/userfiles/b5fde76ab585fe18cb681b5d0987af33c1b6d6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s://maken.wikiwijs.nl/userfiles/b5fde76ab585fe18cb681b5d0987af33c1b6d67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04" cy="18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E4B5E94" wp14:editId="47D856A6">
                <wp:extent cx="142875" cy="142875"/>
                <wp:effectExtent l="0" t="0" r="0" b="0"/>
                <wp:docPr id="10" name="Rechthoek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ED40F" id="Rechthoek 10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Dy4tDAvAgAAIQQAAA4AAAAAAAAAAAAAAAAALgIAAGRycy9l&#10;Mm9Eb2MueG1sUEsBAi0AFAAGAAgAAAAhAEE6IyPZAAAAAwEAAA8AAAAAAAAAAAAAAAAAiQ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  <w:u w:val="single"/>
        </w:rPr>
        <w:t>​</w:t>
      </w:r>
      <w:r>
        <w:rPr>
          <w:u w:val="single"/>
        </w:rPr>
        <w:t>​</w:t>
      </w:r>
    </w:p>
    <w:p w14:paraId="68F59579" w14:textId="77777777" w:rsidR="001879BD" w:rsidRDefault="001879BD" w:rsidP="001879BD">
      <w:pPr>
        <w:rPr>
          <w:b/>
          <w:bCs/>
          <w:u w:val="single"/>
        </w:rPr>
      </w:pPr>
      <w:r>
        <w:rPr>
          <w:b/>
          <w:bCs/>
          <w:u w:val="single"/>
        </w:rPr>
        <w:t>Vraag 2</w:t>
      </w:r>
    </w:p>
    <w:p w14:paraId="30743141" w14:textId="77777777" w:rsidR="001879BD" w:rsidRDefault="001879BD" w:rsidP="001879BD"/>
    <w:p w14:paraId="74924C79" w14:textId="6F46CEEC" w:rsidR="001879BD" w:rsidRDefault="001879BD" w:rsidP="001879BD">
      <w:r>
        <w:rPr>
          <w:noProof/>
        </w:rPr>
        <w:drawing>
          <wp:inline distT="0" distB="0" distL="0" distR="0" wp14:anchorId="56AE96D0" wp14:editId="448DF373">
            <wp:extent cx="1441401" cy="1335091"/>
            <wp:effectExtent l="0" t="0" r="6985" b="0"/>
            <wp:docPr id="3" name="Afbeelding 3" descr="https://maken.wikiwijs.nl/userfiles/7e62312f224da6aec8331398e3e64032de7bb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https://maken.wikiwijs.nl/userfiles/7e62312f224da6aec8331398e3e64032de7bbaa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14" cy="134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F76B317" w14:textId="77777777" w:rsidR="001879BD" w:rsidRDefault="001879BD" w:rsidP="001879BD">
      <w:pPr>
        <w:rPr>
          <w:b/>
          <w:sz w:val="24"/>
          <w:szCs w:val="24"/>
          <w:u w:val="single"/>
        </w:rPr>
      </w:pPr>
      <w:r>
        <w:t>​</w:t>
      </w:r>
      <w:r>
        <w:rPr>
          <w:b/>
          <w:sz w:val="24"/>
          <w:szCs w:val="24"/>
          <w:u w:val="single"/>
        </w:rPr>
        <w:t>Vraag 3</w:t>
      </w:r>
    </w:p>
    <w:p w14:paraId="12E20557" w14:textId="77777777" w:rsidR="00BE430B" w:rsidRDefault="001879BD" w:rsidP="001879BD">
      <w:r>
        <w:t>​</w:t>
      </w:r>
      <w:r>
        <w:rPr>
          <w:noProof/>
        </w:rPr>
        <w:drawing>
          <wp:inline distT="0" distB="0" distL="0" distR="0" wp14:anchorId="02DC7D39" wp14:editId="360A1CA7">
            <wp:extent cx="1877841" cy="1301709"/>
            <wp:effectExtent l="0" t="0" r="8255" b="0"/>
            <wp:docPr id="2" name="Afbeelding 2" descr="https://maken.wikiwijs.nl/userfiles/84c13b5e2ef25d94658da6291601374a7f12f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s://maken.wikiwijs.nl/userfiles/84c13b5e2ef25d94658da6291601374a7f12f13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22" cy="13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50BA" w14:textId="12506BA2" w:rsidR="001879BD" w:rsidRDefault="00BE430B" w:rsidP="001879BD">
      <w:r w:rsidRPr="00BE430B">
        <w:rPr>
          <w:b/>
          <w:bCs/>
          <w:u w:val="single"/>
        </w:rPr>
        <w:t>Vraag 4</w:t>
      </w:r>
      <w:r w:rsidR="001879BD">
        <w:rPr>
          <w:noProof/>
        </w:rPr>
        <mc:AlternateContent>
          <mc:Choice Requires="wps">
            <w:drawing>
              <wp:inline distT="0" distB="0" distL="0" distR="0" wp14:anchorId="6C78298E" wp14:editId="5EC440D9">
                <wp:extent cx="142875" cy="142875"/>
                <wp:effectExtent l="0" t="0" r="0" b="0"/>
                <wp:docPr id="9" name="Rechthoek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DC417" id="Rechthoek 9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N2kNzQvAgAAHwQAAA4AAAAAAAAAAAAAAAAALgIAAGRycy9l&#10;Mm9Eb2MueG1sUEsBAi0AFAAGAAgAAAAhAEE6IyPZAAAAAwEAAA8AAAAAAAAAAAAAAAAAiQ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="001879BD">
        <w:rPr>
          <w:rStyle w:val="ckeimageresizer"/>
        </w:rPr>
        <w:t>​</w:t>
      </w:r>
      <w:r w:rsidR="001879BD">
        <w:t>​</w:t>
      </w:r>
    </w:p>
    <w:p w14:paraId="535294E2" w14:textId="147E2772" w:rsidR="001879BD" w:rsidRDefault="001879BD" w:rsidP="001879BD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8DF2BF6" wp14:editId="4BB6ACBA">
                <wp:extent cx="142875" cy="142875"/>
                <wp:effectExtent l="0" t="0" r="0" b="0"/>
                <wp:docPr id="8" name="Rechthoek 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B3043" id="Rechthoek 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P27wTgvAgAAHwQAAA4AAAAAAAAAAAAAAAAALgIAAGRycy9l&#10;Mm9Eb2MueG1sUEsBAi0AFAAGAAgAAAAhAEE6IyPZAAAAAwEAAA8AAAAAAAAAAAAAAAAAiQ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  <w:r>
        <w:rPr>
          <w:noProof/>
        </w:rPr>
        <w:drawing>
          <wp:inline distT="0" distB="0" distL="0" distR="0" wp14:anchorId="3414B7D5" wp14:editId="6E5D5566">
            <wp:extent cx="2057321" cy="1631853"/>
            <wp:effectExtent l="0" t="0" r="635" b="6985"/>
            <wp:docPr id="1" name="Afbeelding 1" descr="https://maken.wikiwijs.nl/userfiles/d45c329c52835bf8270e0e7530e32e27828f9a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https://maken.wikiwijs.nl/userfiles/d45c329c52835bf8270e0e7530e32e27828f9a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67" cy="16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9558" w14:textId="77777777" w:rsidR="001879BD" w:rsidRDefault="001879BD" w:rsidP="001879BD">
      <w:pPr>
        <w:rPr>
          <w:b/>
          <w:sz w:val="24"/>
          <w:szCs w:val="24"/>
          <w:u w:val="single"/>
        </w:rPr>
      </w:pPr>
    </w:p>
    <w:p w14:paraId="3D3C1262" w14:textId="77777777" w:rsidR="001879BD" w:rsidRDefault="001879BD" w:rsidP="001879BD">
      <w:pPr>
        <w:rPr>
          <w:b/>
          <w:sz w:val="24"/>
          <w:szCs w:val="24"/>
          <w:u w:val="single"/>
        </w:rPr>
      </w:pPr>
    </w:p>
    <w:p w14:paraId="481B2D9D" w14:textId="77777777" w:rsidR="00A47197" w:rsidRDefault="00A47197"/>
    <w:sectPr w:rsidR="00A4719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2A0C" w14:textId="77777777" w:rsidR="00206235" w:rsidRDefault="00206235" w:rsidP="00206235">
      <w:pPr>
        <w:spacing w:after="0" w:line="240" w:lineRule="auto"/>
      </w:pPr>
      <w:r>
        <w:separator/>
      </w:r>
    </w:p>
  </w:endnote>
  <w:endnote w:type="continuationSeparator" w:id="0">
    <w:p w14:paraId="46DAD7B9" w14:textId="77777777" w:rsidR="00206235" w:rsidRDefault="00206235" w:rsidP="0020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63AF" w14:textId="77777777" w:rsidR="00206235" w:rsidRDefault="00206235" w:rsidP="00206235">
      <w:pPr>
        <w:spacing w:after="0" w:line="240" w:lineRule="auto"/>
      </w:pPr>
      <w:r>
        <w:separator/>
      </w:r>
    </w:p>
  </w:footnote>
  <w:footnote w:type="continuationSeparator" w:id="0">
    <w:p w14:paraId="26064378" w14:textId="77777777" w:rsidR="00206235" w:rsidRDefault="00206235" w:rsidP="0020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1B65" w14:textId="23A48E17" w:rsidR="00206235" w:rsidRPr="00206235" w:rsidRDefault="00206235" w:rsidP="00206235">
    <w:pPr>
      <w:pStyle w:val="Koptekst"/>
      <w:jc w:val="center"/>
      <w:rPr>
        <w:rFonts w:ascii="Arial" w:hAnsi="Arial" w:cs="Arial"/>
        <w:sz w:val="40"/>
        <w:szCs w:val="40"/>
      </w:rPr>
    </w:pPr>
    <w:r w:rsidRPr="00206235">
      <w:rPr>
        <w:rFonts w:ascii="Arial" w:hAnsi="Arial" w:cs="Arial"/>
        <w:sz w:val="40"/>
        <w:szCs w:val="40"/>
      </w:rPr>
      <w:t>T3  Planning wiskunde  periode 2 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35"/>
    <w:rsid w:val="00014F17"/>
    <w:rsid w:val="00030977"/>
    <w:rsid w:val="001879BD"/>
    <w:rsid w:val="00206235"/>
    <w:rsid w:val="002C451F"/>
    <w:rsid w:val="002E16FD"/>
    <w:rsid w:val="0031393D"/>
    <w:rsid w:val="0037066E"/>
    <w:rsid w:val="004B42E5"/>
    <w:rsid w:val="004C6C71"/>
    <w:rsid w:val="005139C4"/>
    <w:rsid w:val="006A43D9"/>
    <w:rsid w:val="00753573"/>
    <w:rsid w:val="00876E76"/>
    <w:rsid w:val="008F0A1B"/>
    <w:rsid w:val="009569AB"/>
    <w:rsid w:val="00A47197"/>
    <w:rsid w:val="00A5690D"/>
    <w:rsid w:val="00B74938"/>
    <w:rsid w:val="00BE430B"/>
    <w:rsid w:val="00C24351"/>
    <w:rsid w:val="00DE06DF"/>
    <w:rsid w:val="00DE377E"/>
    <w:rsid w:val="00E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3486"/>
  <w15:chartTrackingRefBased/>
  <w15:docId w15:val="{909C04E8-7212-4AE8-8212-D673BE26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377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="Times New Roman"/>
      <w:caps/>
      <w:color w:val="FFFFFF" w:themeColor="background1"/>
      <w:spacing w:val="15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6235"/>
  </w:style>
  <w:style w:type="paragraph" w:styleId="Voettekst">
    <w:name w:val="footer"/>
    <w:basedOn w:val="Standaard"/>
    <w:link w:val="VoettekstChar"/>
    <w:uiPriority w:val="99"/>
    <w:unhideWhenUsed/>
    <w:rsid w:val="0020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6235"/>
  </w:style>
  <w:style w:type="character" w:customStyle="1" w:styleId="font51">
    <w:name w:val="font51"/>
    <w:basedOn w:val="Standaardalinea-lettertype"/>
    <w:rsid w:val="0020623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Kop1Char">
    <w:name w:val="Kop 1 Char"/>
    <w:basedOn w:val="Standaardalinea-lettertype"/>
    <w:link w:val="Kop1"/>
    <w:uiPriority w:val="9"/>
    <w:rsid w:val="00DE377E"/>
    <w:rPr>
      <w:rFonts w:eastAsia="Times New Roman"/>
      <w:caps/>
      <w:color w:val="FFFFFF" w:themeColor="background1"/>
      <w:spacing w:val="15"/>
      <w:shd w:val="clear" w:color="auto" w:fill="4472C4" w:themeFill="accent1"/>
      <w:lang w:eastAsia="ja-JP"/>
    </w:rPr>
  </w:style>
  <w:style w:type="paragraph" w:styleId="Titel">
    <w:name w:val="Title"/>
    <w:basedOn w:val="Standaard"/>
    <w:next w:val="Standaard"/>
    <w:link w:val="TitelChar"/>
    <w:uiPriority w:val="10"/>
    <w:qFormat/>
    <w:rsid w:val="00DE377E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ja-JP"/>
    </w:rPr>
  </w:style>
  <w:style w:type="character" w:customStyle="1" w:styleId="TitelChar">
    <w:name w:val="Titel Char"/>
    <w:basedOn w:val="Standaardalinea-lettertype"/>
    <w:link w:val="Titel"/>
    <w:uiPriority w:val="10"/>
    <w:rsid w:val="00DE377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ja-JP"/>
    </w:rPr>
  </w:style>
  <w:style w:type="character" w:styleId="Hyperlink">
    <w:name w:val="Hyperlink"/>
    <w:basedOn w:val="Standaardalinea-lettertype"/>
    <w:uiPriority w:val="99"/>
    <w:unhideWhenUsed/>
    <w:rsid w:val="005139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39C4"/>
    <w:rPr>
      <w:color w:val="605E5C"/>
      <w:shd w:val="clear" w:color="auto" w:fill="E1DFDD"/>
    </w:rPr>
  </w:style>
  <w:style w:type="character" w:customStyle="1" w:styleId="ckeimageresizer">
    <w:name w:val="cke_image_resizer"/>
    <w:basedOn w:val="Standaardalinea-lettertype"/>
    <w:rsid w:val="0018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socrativ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7" ma:contentTypeDescription="Een nieuw document maken." ma:contentTypeScope="" ma:versionID="70aa9224a1e17bf6b3d5efcf8ab89d5d">
  <xsd:schema xmlns:xsd="http://www.w3.org/2001/XMLSchema" xmlns:xs="http://www.w3.org/2001/XMLSchema" xmlns:p="http://schemas.microsoft.com/office/2006/metadata/properties" xmlns:ns3="2c2cb585-57a7-48c0-ae96-4113c54800d9" targetNamespace="http://schemas.microsoft.com/office/2006/metadata/properties" ma:root="true" ma:fieldsID="81ed3ae47d6b3b228e47b116e373f582" ns3:_=""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7D4D0-8288-48F3-B36D-CA596541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B4D5B-97BC-4915-AE2C-4800251334A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2c2cb585-57a7-48c0-ae96-4113c54800d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67C113-0426-45CD-9AFD-AAE2667A4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Nijkamp, Gerald</dc:creator>
  <cp:keywords/>
  <dc:description/>
  <cp:lastModifiedBy>Nijkamp, Gerald</cp:lastModifiedBy>
  <cp:revision>2</cp:revision>
  <cp:lastPrinted>2021-11-15T12:04:00Z</cp:lastPrinted>
  <dcterms:created xsi:type="dcterms:W3CDTF">2021-11-15T12:46:00Z</dcterms:created>
  <dcterms:modified xsi:type="dcterms:W3CDTF">2021-11-15T12:46:00Z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